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4"/>
        <w:gridCol w:w="5098"/>
      </w:tblGrid>
      <w:tr w:rsidR="00A42B13" w:rsidRPr="00377F17" w14:paraId="06F06AAA" w14:textId="77777777" w:rsidTr="00377F17">
        <w:tc>
          <w:tcPr>
            <w:tcW w:w="3964" w:type="dxa"/>
            <w:shd w:val="clear" w:color="auto" w:fill="EEECE1"/>
          </w:tcPr>
          <w:p w14:paraId="34189D15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t>FACULTY:</w:t>
            </w:r>
          </w:p>
        </w:tc>
        <w:tc>
          <w:tcPr>
            <w:tcW w:w="5098" w:type="dxa"/>
          </w:tcPr>
          <w:p w14:paraId="2F4F0E9D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Faculty of Humanities</w:t>
            </w:r>
          </w:p>
        </w:tc>
      </w:tr>
      <w:tr w:rsidR="0025671B" w:rsidRPr="00377F17" w14:paraId="36C77CED" w14:textId="77777777" w:rsidTr="00377F17">
        <w:tc>
          <w:tcPr>
            <w:tcW w:w="3964" w:type="dxa"/>
            <w:shd w:val="clear" w:color="auto" w:fill="EEECE1"/>
          </w:tcPr>
          <w:p w14:paraId="5038B620" w14:textId="77777777" w:rsidR="0025671B" w:rsidRPr="00377F17" w:rsidRDefault="0025671B" w:rsidP="00377F17">
            <w:pPr>
              <w:spacing w:after="0" w:line="240" w:lineRule="auto"/>
            </w:pPr>
            <w:r w:rsidRPr="00377F17">
              <w:t>FIELD OF STUDY:</w:t>
            </w:r>
          </w:p>
        </w:tc>
        <w:tc>
          <w:tcPr>
            <w:tcW w:w="5098" w:type="dxa"/>
          </w:tcPr>
          <w:p w14:paraId="2AAFD693" w14:textId="77777777" w:rsidR="0025671B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English Studies</w:t>
            </w:r>
          </w:p>
        </w:tc>
      </w:tr>
      <w:tr w:rsidR="00A42B13" w:rsidRPr="00377F17" w14:paraId="1E0E4AF2" w14:textId="77777777" w:rsidTr="00377F17">
        <w:tc>
          <w:tcPr>
            <w:tcW w:w="3964" w:type="dxa"/>
            <w:shd w:val="clear" w:color="auto" w:fill="EEECE1"/>
          </w:tcPr>
          <w:p w14:paraId="1E105A6E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ERASMUS COORDINATOR OF THE FACULTY:</w:t>
            </w:r>
          </w:p>
        </w:tc>
        <w:tc>
          <w:tcPr>
            <w:tcW w:w="5098" w:type="dxa"/>
          </w:tcPr>
          <w:p w14:paraId="7469E8A0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 Liszkowska</w:t>
            </w:r>
          </w:p>
        </w:tc>
      </w:tr>
      <w:tr w:rsidR="00A42B13" w:rsidRPr="00AD778C" w14:paraId="26CA2E90" w14:textId="77777777" w:rsidTr="00377F17">
        <w:tc>
          <w:tcPr>
            <w:tcW w:w="3964" w:type="dxa"/>
            <w:shd w:val="clear" w:color="auto" w:fill="EEECE1"/>
          </w:tcPr>
          <w:p w14:paraId="255DF351" w14:textId="77777777" w:rsidR="00A42B13" w:rsidRPr="00377F17" w:rsidRDefault="00A42B13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COORDINATOR:</w:t>
            </w:r>
          </w:p>
        </w:tc>
        <w:tc>
          <w:tcPr>
            <w:tcW w:w="5098" w:type="dxa"/>
          </w:tcPr>
          <w:p w14:paraId="204C3641" w14:textId="77777777" w:rsidR="00A42B13" w:rsidRPr="00377F17" w:rsidRDefault="006331B4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dominika.liszkowska@tu.koszalin.pl</w:t>
            </w:r>
          </w:p>
        </w:tc>
      </w:tr>
      <w:tr w:rsidR="00377F17" w:rsidRPr="00377F17" w14:paraId="61121436" w14:textId="77777777" w:rsidTr="00377F17">
        <w:tc>
          <w:tcPr>
            <w:tcW w:w="3964" w:type="dxa"/>
            <w:shd w:val="clear" w:color="auto" w:fill="EEECE1"/>
          </w:tcPr>
          <w:p w14:paraId="356900B6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TITLE:</w:t>
            </w:r>
          </w:p>
        </w:tc>
        <w:tc>
          <w:tcPr>
            <w:tcW w:w="5098" w:type="dxa"/>
          </w:tcPr>
          <w:p w14:paraId="184D1B04" w14:textId="499F7350" w:rsidR="00377F17" w:rsidRPr="00377F17" w:rsidRDefault="00AD778C" w:rsidP="00A26B12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 xml:space="preserve">Practical English Subjects </w:t>
            </w:r>
            <w:r w:rsidR="00A707FD">
              <w:rPr>
                <w:lang w:val="en-US"/>
              </w:rPr>
              <w:t>I</w:t>
            </w:r>
            <w:r w:rsidR="00A26B12">
              <w:rPr>
                <w:lang w:val="en-US"/>
              </w:rPr>
              <w:t>V</w:t>
            </w:r>
            <w:r w:rsidR="0066356D">
              <w:rPr>
                <w:lang w:val="en-US"/>
              </w:rPr>
              <w:t xml:space="preserve"> (Grammar</w:t>
            </w:r>
            <w:r w:rsidR="00377F17" w:rsidRPr="00377F17">
              <w:rPr>
                <w:lang w:val="en-US"/>
              </w:rPr>
              <w:t>)</w:t>
            </w:r>
          </w:p>
        </w:tc>
      </w:tr>
      <w:tr w:rsidR="00377F17" w:rsidRPr="00377F17" w14:paraId="3ACF725D" w14:textId="77777777" w:rsidTr="00377F17">
        <w:tc>
          <w:tcPr>
            <w:tcW w:w="3964" w:type="dxa"/>
            <w:shd w:val="clear" w:color="auto" w:fill="EEECE1"/>
          </w:tcPr>
          <w:p w14:paraId="0D9E3875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LECTURER’S NAME:</w:t>
            </w:r>
          </w:p>
        </w:tc>
        <w:tc>
          <w:tcPr>
            <w:tcW w:w="5098" w:type="dxa"/>
          </w:tcPr>
          <w:p w14:paraId="09E8960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 Ziętek, MA</w:t>
            </w:r>
          </w:p>
        </w:tc>
      </w:tr>
      <w:tr w:rsidR="00377F17" w:rsidRPr="00AD778C" w14:paraId="0295D295" w14:textId="77777777" w:rsidTr="00377F17">
        <w:tc>
          <w:tcPr>
            <w:tcW w:w="3964" w:type="dxa"/>
            <w:shd w:val="clear" w:color="auto" w:fill="EEECE1"/>
          </w:tcPr>
          <w:p w14:paraId="436336F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E-MAIL ADDRESS OF THE LECTURER:</w:t>
            </w:r>
          </w:p>
        </w:tc>
        <w:tc>
          <w:tcPr>
            <w:tcW w:w="5098" w:type="dxa"/>
          </w:tcPr>
          <w:p w14:paraId="5041ACF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monika.zietek@tu.koszalin.pl</w:t>
            </w:r>
          </w:p>
        </w:tc>
      </w:tr>
      <w:tr w:rsidR="00377F17" w:rsidRPr="00377F17" w14:paraId="0AD619ED" w14:textId="77777777" w:rsidTr="00377F17">
        <w:tc>
          <w:tcPr>
            <w:tcW w:w="3964" w:type="dxa"/>
            <w:shd w:val="clear" w:color="auto" w:fill="EEECE1"/>
          </w:tcPr>
          <w:p w14:paraId="48BC56D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ECTS POINTS FOR THE COURSE:</w:t>
            </w:r>
          </w:p>
        </w:tc>
        <w:tc>
          <w:tcPr>
            <w:tcW w:w="5098" w:type="dxa"/>
          </w:tcPr>
          <w:p w14:paraId="7C5CAFED" w14:textId="7E9D0E54" w:rsidR="00377F17" w:rsidRPr="00377F17" w:rsidRDefault="00A80F97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6 ECTS</w:t>
            </w:r>
          </w:p>
        </w:tc>
      </w:tr>
      <w:tr w:rsidR="00377F17" w:rsidRPr="00377F17" w14:paraId="1275CF34" w14:textId="77777777" w:rsidTr="00377F17">
        <w:tc>
          <w:tcPr>
            <w:tcW w:w="3964" w:type="dxa"/>
            <w:shd w:val="clear" w:color="auto" w:fill="EEECE1"/>
          </w:tcPr>
          <w:p w14:paraId="52AD521E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CODE (USOS):</w:t>
            </w:r>
          </w:p>
        </w:tc>
        <w:tc>
          <w:tcPr>
            <w:tcW w:w="5098" w:type="dxa"/>
          </w:tcPr>
          <w:p w14:paraId="5E342B81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</w:p>
        </w:tc>
      </w:tr>
      <w:tr w:rsidR="00377F17" w:rsidRPr="00377F17" w14:paraId="7881242B" w14:textId="77777777" w:rsidTr="00377F17">
        <w:tc>
          <w:tcPr>
            <w:tcW w:w="3964" w:type="dxa"/>
            <w:shd w:val="clear" w:color="auto" w:fill="EEECE1"/>
          </w:tcPr>
          <w:p w14:paraId="4C9AC17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ACADEMIC YEAR:</w:t>
            </w:r>
          </w:p>
        </w:tc>
        <w:tc>
          <w:tcPr>
            <w:tcW w:w="5098" w:type="dxa"/>
          </w:tcPr>
          <w:p w14:paraId="67FD3903" w14:textId="69B544A7" w:rsidR="00377F17" w:rsidRPr="00377F17" w:rsidRDefault="00377F17" w:rsidP="00377F17">
            <w:pPr>
              <w:spacing w:after="0" w:line="240" w:lineRule="auto"/>
              <w:rPr>
                <w:b/>
                <w:bCs/>
                <w:lang w:val="en-US"/>
              </w:rPr>
            </w:pPr>
            <w:r w:rsidRPr="00377F17">
              <w:rPr>
                <w:b/>
                <w:bCs/>
                <w:lang w:val="en-US"/>
              </w:rPr>
              <w:t>202</w:t>
            </w:r>
            <w:r w:rsidR="00A80F97">
              <w:rPr>
                <w:b/>
                <w:bCs/>
                <w:lang w:val="en-US"/>
              </w:rPr>
              <w:t>6</w:t>
            </w:r>
            <w:r w:rsidRPr="00377F17">
              <w:rPr>
                <w:b/>
                <w:bCs/>
                <w:lang w:val="en-US"/>
              </w:rPr>
              <w:t>/202</w:t>
            </w:r>
            <w:r w:rsidR="00A80F97">
              <w:rPr>
                <w:b/>
                <w:bCs/>
                <w:lang w:val="en-US"/>
              </w:rPr>
              <w:t>7</w:t>
            </w:r>
          </w:p>
        </w:tc>
      </w:tr>
      <w:tr w:rsidR="00377F17" w:rsidRPr="00377F17" w14:paraId="31948587" w14:textId="77777777" w:rsidTr="00377F17">
        <w:trPr>
          <w:trHeight w:val="340"/>
        </w:trPr>
        <w:tc>
          <w:tcPr>
            <w:tcW w:w="3964" w:type="dxa"/>
            <w:shd w:val="clear" w:color="auto" w:fill="EEECE1"/>
          </w:tcPr>
          <w:p w14:paraId="0D557E0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SEMESTER:</w:t>
            </w:r>
          </w:p>
          <w:p w14:paraId="23D0CEDA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(W – winter, S – summer)</w:t>
            </w:r>
          </w:p>
        </w:tc>
        <w:tc>
          <w:tcPr>
            <w:tcW w:w="5098" w:type="dxa"/>
          </w:tcPr>
          <w:p w14:paraId="1C9C41C9" w14:textId="77777777" w:rsidR="00377F17" w:rsidRPr="00377F17" w:rsidRDefault="00A707FD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S</w:t>
            </w:r>
          </w:p>
        </w:tc>
      </w:tr>
      <w:tr w:rsidR="00377F17" w:rsidRPr="00377F17" w14:paraId="687FBCB1" w14:textId="77777777" w:rsidTr="00377F17">
        <w:tc>
          <w:tcPr>
            <w:tcW w:w="3964" w:type="dxa"/>
            <w:shd w:val="clear" w:color="auto" w:fill="EEECE1"/>
          </w:tcPr>
          <w:p w14:paraId="29D346CA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HOURS IN SEMESTER:</w:t>
            </w:r>
          </w:p>
        </w:tc>
        <w:tc>
          <w:tcPr>
            <w:tcW w:w="5098" w:type="dxa"/>
          </w:tcPr>
          <w:p w14:paraId="294F7672" w14:textId="1EDCF1DD" w:rsidR="00377F17" w:rsidRPr="00377F17" w:rsidRDefault="0071746B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</w:tr>
      <w:tr w:rsidR="00377F17" w:rsidRPr="00377F17" w14:paraId="04061B4C" w14:textId="77777777" w:rsidTr="00377F17">
        <w:tc>
          <w:tcPr>
            <w:tcW w:w="3964" w:type="dxa"/>
            <w:shd w:val="clear" w:color="auto" w:fill="EEECE1"/>
          </w:tcPr>
          <w:p w14:paraId="0776C4DF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LEVEL OF THE COURSE:</w:t>
            </w:r>
          </w:p>
          <w:p w14:paraId="726B4812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(1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st</w:t>
            </w:r>
            <w:r w:rsidRPr="00377F17">
              <w:rPr>
                <w:sz w:val="18"/>
                <w:szCs w:val="18"/>
                <w:lang w:val="en-US"/>
              </w:rPr>
              <w:t xml:space="preserve"> cycle, 2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Pr="00377F17">
              <w:rPr>
                <w:sz w:val="18"/>
                <w:szCs w:val="18"/>
                <w:lang w:val="en-US"/>
              </w:rPr>
              <w:t xml:space="preserve"> cycle, 3</w:t>
            </w:r>
            <w:r w:rsidRPr="00377F17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Pr="00377F17">
              <w:rPr>
                <w:sz w:val="18"/>
                <w:szCs w:val="18"/>
                <w:lang w:val="en-US"/>
              </w:rPr>
              <w:t xml:space="preserve"> cycle)</w:t>
            </w:r>
          </w:p>
        </w:tc>
        <w:tc>
          <w:tcPr>
            <w:tcW w:w="5098" w:type="dxa"/>
          </w:tcPr>
          <w:p w14:paraId="18B8C910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1</w:t>
            </w:r>
            <w:r w:rsidRPr="00377F17">
              <w:rPr>
                <w:vertAlign w:val="superscript"/>
                <w:lang w:val="en-US"/>
              </w:rPr>
              <w:t>st</w:t>
            </w:r>
            <w:r w:rsidRPr="00377F17">
              <w:rPr>
                <w:lang w:val="en-US"/>
              </w:rPr>
              <w:t xml:space="preserve"> cycle</w:t>
            </w:r>
          </w:p>
        </w:tc>
      </w:tr>
      <w:tr w:rsidR="00377F17" w:rsidRPr="00377F17" w14:paraId="34A40839" w14:textId="77777777" w:rsidTr="00377F17">
        <w:tc>
          <w:tcPr>
            <w:tcW w:w="3964" w:type="dxa"/>
            <w:shd w:val="clear" w:color="auto" w:fill="EEECE1"/>
          </w:tcPr>
          <w:p w14:paraId="7951D3B9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TEACHING METHOD:</w:t>
            </w:r>
          </w:p>
          <w:p w14:paraId="53346B59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sz w:val="18"/>
                <w:szCs w:val="18"/>
                <w:lang w:val="en-US"/>
              </w:rPr>
              <w:t>(lecture, laboratory, group tutorials, seminar, other-what type?)</w:t>
            </w:r>
          </w:p>
        </w:tc>
        <w:tc>
          <w:tcPr>
            <w:tcW w:w="5098" w:type="dxa"/>
          </w:tcPr>
          <w:p w14:paraId="1D071B0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group tutorial</w:t>
            </w:r>
          </w:p>
        </w:tc>
      </w:tr>
      <w:tr w:rsidR="00377F17" w:rsidRPr="00AD778C" w14:paraId="170E9BF6" w14:textId="77777777" w:rsidTr="00377F17">
        <w:tc>
          <w:tcPr>
            <w:tcW w:w="3964" w:type="dxa"/>
            <w:shd w:val="clear" w:color="auto" w:fill="EEECE1"/>
          </w:tcPr>
          <w:p w14:paraId="13DC4D26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LANGUAGE OF INSTRUCTION:</w:t>
            </w:r>
          </w:p>
        </w:tc>
        <w:tc>
          <w:tcPr>
            <w:tcW w:w="5098" w:type="dxa"/>
          </w:tcPr>
          <w:p w14:paraId="05886780" w14:textId="0B4D23D3" w:rsidR="00377F17" w:rsidRPr="00377F17" w:rsidRDefault="00377F17" w:rsidP="00A80F97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 xml:space="preserve">• English </w:t>
            </w:r>
            <w:r w:rsidR="00A80F97" w:rsidRPr="00377F17">
              <w:rPr>
                <w:b/>
                <w:lang w:val="en-US"/>
              </w:rPr>
              <w:t>full-time</w:t>
            </w:r>
            <w:r w:rsidRPr="00377F17">
              <w:rPr>
                <w:b/>
                <w:lang w:val="en-US"/>
              </w:rPr>
              <w:t xml:space="preserve"> scheme for classes with 5 and more International Erasmus+ students enrolled/accepted;</w:t>
            </w:r>
          </w:p>
          <w:p w14:paraId="5CF751EB" w14:textId="77777777" w:rsidR="00377F17" w:rsidRPr="00377F17" w:rsidRDefault="00377F17" w:rsidP="00A80F97">
            <w:pPr>
              <w:spacing w:after="0" w:line="240" w:lineRule="auto"/>
              <w:jc w:val="both"/>
              <w:rPr>
                <w:b/>
                <w:lang w:val="en-US"/>
              </w:rPr>
            </w:pPr>
            <w:r w:rsidRPr="00377F17">
              <w:rPr>
                <w:b/>
                <w:lang w:val="en-US"/>
              </w:rPr>
              <w:t>• English 50% individually with the teacher + Polish 50% with Polish students or individual project work- scheme for classes with less than 5 International Erasmus+ students enrolled/ accepted;</w:t>
            </w:r>
          </w:p>
        </w:tc>
      </w:tr>
      <w:tr w:rsidR="00377F17" w:rsidRPr="00377F17" w14:paraId="011F1047" w14:textId="77777777" w:rsidTr="00377F17">
        <w:tc>
          <w:tcPr>
            <w:tcW w:w="3964" w:type="dxa"/>
            <w:shd w:val="clear" w:color="auto" w:fill="EEECE1"/>
          </w:tcPr>
          <w:p w14:paraId="2681DBF3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ASSESSMENT METHOD:</w:t>
            </w:r>
          </w:p>
          <w:p w14:paraId="5EDFB9DD" w14:textId="77777777" w:rsidR="00377F17" w:rsidRPr="00377F17" w:rsidRDefault="00377F17" w:rsidP="00377F17">
            <w:pPr>
              <w:spacing w:after="0" w:line="240" w:lineRule="auto"/>
              <w:rPr>
                <w:sz w:val="18"/>
                <w:szCs w:val="18"/>
                <w:lang w:val="en-US"/>
              </w:rPr>
            </w:pPr>
            <w:r w:rsidRPr="00377F17">
              <w:rPr>
                <w:lang w:val="en-US"/>
              </w:rPr>
              <w:t>(</w:t>
            </w:r>
            <w:r w:rsidRPr="00377F17">
              <w:rPr>
                <w:sz w:val="18"/>
                <w:szCs w:val="18"/>
                <w:lang w:val="en-US"/>
              </w:rPr>
              <w:t>written exam, oral exam, class test, written reports, project work, presentation, continuous assessment, other – what type?)</w:t>
            </w:r>
          </w:p>
        </w:tc>
        <w:tc>
          <w:tcPr>
            <w:tcW w:w="5098" w:type="dxa"/>
          </w:tcPr>
          <w:p w14:paraId="47EA4327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continuous assessment – class tests</w:t>
            </w:r>
          </w:p>
        </w:tc>
      </w:tr>
      <w:tr w:rsidR="00A26B12" w:rsidRPr="00A80F97" w14:paraId="2256DF7C" w14:textId="77777777" w:rsidTr="00377F17">
        <w:tc>
          <w:tcPr>
            <w:tcW w:w="3964" w:type="dxa"/>
            <w:shd w:val="clear" w:color="auto" w:fill="EEECE1"/>
          </w:tcPr>
          <w:p w14:paraId="1FC036DB" w14:textId="77777777" w:rsidR="00A26B12" w:rsidRPr="00377F17" w:rsidRDefault="00A26B12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COURSE CONTENT:</w:t>
            </w:r>
          </w:p>
        </w:tc>
        <w:tc>
          <w:tcPr>
            <w:tcW w:w="5098" w:type="dxa"/>
          </w:tcPr>
          <w:p w14:paraId="479684ED" w14:textId="77777777" w:rsidR="00A80F97" w:rsidRPr="00A80F97" w:rsidRDefault="00A80F97" w:rsidP="00A80F97">
            <w:pPr>
              <w:spacing w:after="0" w:line="240" w:lineRule="auto"/>
              <w:rPr>
                <w:rFonts w:eastAsia="Times New Roman" w:cs="Arial"/>
                <w:lang w:val="en-US" w:eastAsia="pl-PL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1. Noun clauses (using and selecting noun clauses as subjects, objects and predicates).</w:t>
            </w:r>
          </w:p>
          <w:p w14:paraId="7476663D" w14:textId="77777777" w:rsidR="00A80F97" w:rsidRPr="00A80F97" w:rsidRDefault="00A80F97" w:rsidP="00A80F97">
            <w:pPr>
              <w:spacing w:after="0" w:line="240" w:lineRule="auto"/>
              <w:rPr>
                <w:rFonts w:eastAsia="Times New Roman" w:cs="Arial"/>
                <w:lang w:val="en-US" w:eastAsia="pl-PL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2.  Reported speech (using and modifying reported speech structures, taking into account tense sequence and changes in deictic elements).</w:t>
            </w:r>
          </w:p>
          <w:p w14:paraId="7D3D32CF" w14:textId="77777777" w:rsidR="00A80F97" w:rsidRPr="00A80F97" w:rsidRDefault="00A80F97" w:rsidP="00A80F97">
            <w:pPr>
              <w:spacing w:after="0" w:line="240" w:lineRule="auto"/>
              <w:rPr>
                <w:rFonts w:eastAsia="Times New Roman" w:cs="Arial"/>
                <w:lang w:val="en-US" w:eastAsia="pl-PL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3. Attributive clauses (use, selection and modification of attributive clauses to specify information about a noun).</w:t>
            </w:r>
          </w:p>
          <w:p w14:paraId="2FD32AC2" w14:textId="77777777" w:rsidR="00A80F97" w:rsidRPr="00A80F97" w:rsidRDefault="00A80F97" w:rsidP="00A80F97">
            <w:pPr>
              <w:spacing w:after="0" w:line="240" w:lineRule="auto"/>
              <w:rPr>
                <w:rFonts w:eastAsia="Times New Roman" w:cs="Arial"/>
                <w:lang w:val="en-US" w:eastAsia="pl-PL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4. Adverbial clauses (use and selection of adverbial clauses of time, place, cause, purpose, result and condition depending on communicative intent).</w:t>
            </w:r>
          </w:p>
          <w:p w14:paraId="531C1C2F" w14:textId="77777777" w:rsidR="00A80F97" w:rsidRPr="00A80F97" w:rsidRDefault="00A80F97" w:rsidP="00A80F97">
            <w:pPr>
              <w:spacing w:after="0" w:line="240" w:lineRule="auto"/>
              <w:rPr>
                <w:rFonts w:eastAsia="Times New Roman" w:cs="Arial"/>
                <w:lang w:val="en-US" w:eastAsia="pl-PL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5. Conditional clauses (use and selection of conditional clause structures to express real, potential and unreal situations).</w:t>
            </w:r>
          </w:p>
          <w:p w14:paraId="61089C09" w14:textId="78720A64" w:rsidR="00A26B12" w:rsidRPr="00523D8C" w:rsidRDefault="00A80F97" w:rsidP="00A80F97">
            <w:pPr>
              <w:spacing w:after="0" w:line="240" w:lineRule="auto"/>
              <w:rPr>
                <w:lang w:val="en-US"/>
              </w:rPr>
            </w:pPr>
            <w:r w:rsidRPr="00A80F97">
              <w:rPr>
                <w:rFonts w:eastAsia="Times New Roman" w:cs="Arial"/>
                <w:lang w:val="en-US" w:eastAsia="pl-PL"/>
              </w:rPr>
              <w:t>6. Subjunctive mood (use of the subjunctive mood in typical and formalised linguistic constructions).</w:t>
            </w:r>
          </w:p>
        </w:tc>
      </w:tr>
      <w:tr w:rsidR="00377F17" w:rsidRPr="00A80F97" w14:paraId="1EA86076" w14:textId="77777777" w:rsidTr="00377F17">
        <w:tc>
          <w:tcPr>
            <w:tcW w:w="3964" w:type="dxa"/>
            <w:shd w:val="clear" w:color="auto" w:fill="EEECE1"/>
          </w:tcPr>
          <w:p w14:paraId="79C86632" w14:textId="77777777" w:rsidR="00377F17" w:rsidRPr="00377F17" w:rsidRDefault="00377F17" w:rsidP="00377F17">
            <w:pPr>
              <w:spacing w:after="0" w:line="240" w:lineRule="auto"/>
              <w:rPr>
                <w:lang w:val="en-US"/>
              </w:rPr>
            </w:pPr>
            <w:r w:rsidRPr="00377F17">
              <w:rPr>
                <w:lang w:val="en-US"/>
              </w:rPr>
              <w:t>ADDITIONAL INFORMATION:</w:t>
            </w:r>
          </w:p>
        </w:tc>
        <w:tc>
          <w:tcPr>
            <w:tcW w:w="5098" w:type="dxa"/>
          </w:tcPr>
          <w:p w14:paraId="24BF082A" w14:textId="0FA01A57" w:rsidR="00377F17" w:rsidRDefault="00A80F97" w:rsidP="00377F17">
            <w:pPr>
              <w:spacing w:after="0" w:line="240" w:lineRule="auto"/>
              <w:rPr>
                <w:lang w:val="en-US"/>
              </w:rPr>
            </w:pPr>
            <w:r>
              <w:rPr>
                <w:lang w:val="en-US"/>
              </w:rPr>
              <w:t>Recommended literature:</w:t>
            </w:r>
          </w:p>
          <w:p w14:paraId="4FA8ED67" w14:textId="4B1FD681" w:rsidR="00377F17" w:rsidRPr="00377F17" w:rsidRDefault="00A80F97" w:rsidP="00377F17">
            <w:pPr>
              <w:spacing w:after="0" w:line="240" w:lineRule="auto"/>
              <w:rPr>
                <w:lang w:val="en-US"/>
              </w:rPr>
            </w:pPr>
            <w:r w:rsidRPr="00A80F97">
              <w:rPr>
                <w:rFonts w:cs="Calibri"/>
                <w:lang w:val="en-GB"/>
              </w:rPr>
              <w:t xml:space="preserve">1. Foley M., Hall D. (2012). </w:t>
            </w:r>
            <w:r w:rsidRPr="00A80F97">
              <w:rPr>
                <w:rFonts w:cs="Calibri"/>
                <w:i/>
                <w:iCs/>
                <w:lang w:val="en-GB"/>
              </w:rPr>
              <w:t>My Grammar Lab Advanced</w:t>
            </w:r>
            <w:r w:rsidRPr="00A80F97">
              <w:rPr>
                <w:rFonts w:cs="Calibri"/>
                <w:lang w:val="en-GB"/>
              </w:rPr>
              <w:t xml:space="preserve">. </w:t>
            </w:r>
            <w:r w:rsidRPr="00861C2B">
              <w:rPr>
                <w:rFonts w:cs="Calibri"/>
                <w:lang w:val="en-US"/>
              </w:rPr>
              <w:t>Pearson.</w:t>
            </w:r>
          </w:p>
        </w:tc>
      </w:tr>
    </w:tbl>
    <w:p w14:paraId="3C8952C1" w14:textId="77777777" w:rsidR="00377F17" w:rsidRPr="00A80F97" w:rsidRDefault="00377F17">
      <w:pPr>
        <w:rPr>
          <w:lang w:val="en-GB"/>
        </w:rPr>
      </w:pPr>
    </w:p>
    <w:p w14:paraId="60685391" w14:textId="77777777" w:rsidR="000408A0" w:rsidRPr="004E1581" w:rsidRDefault="000408A0" w:rsidP="004E1581"/>
    <w:sectPr w:rsidR="000408A0" w:rsidRPr="004E1581" w:rsidSect="007E12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B13"/>
    <w:rsid w:val="00005936"/>
    <w:rsid w:val="000408A0"/>
    <w:rsid w:val="000C4296"/>
    <w:rsid w:val="000D5EA4"/>
    <w:rsid w:val="001B20DD"/>
    <w:rsid w:val="001C309A"/>
    <w:rsid w:val="001D67FF"/>
    <w:rsid w:val="001F45C6"/>
    <w:rsid w:val="00207C9D"/>
    <w:rsid w:val="0025671B"/>
    <w:rsid w:val="00257043"/>
    <w:rsid w:val="002A41FD"/>
    <w:rsid w:val="002F62CA"/>
    <w:rsid w:val="00377F17"/>
    <w:rsid w:val="003E6804"/>
    <w:rsid w:val="00471AD7"/>
    <w:rsid w:val="004E1581"/>
    <w:rsid w:val="00511AEE"/>
    <w:rsid w:val="00517A08"/>
    <w:rsid w:val="005A2D8C"/>
    <w:rsid w:val="005B6AAC"/>
    <w:rsid w:val="00626DEF"/>
    <w:rsid w:val="006331B4"/>
    <w:rsid w:val="0066356D"/>
    <w:rsid w:val="00676881"/>
    <w:rsid w:val="00685F42"/>
    <w:rsid w:val="006A6AAD"/>
    <w:rsid w:val="0071746B"/>
    <w:rsid w:val="0077034B"/>
    <w:rsid w:val="007E1205"/>
    <w:rsid w:val="0084172A"/>
    <w:rsid w:val="008802D4"/>
    <w:rsid w:val="008809F1"/>
    <w:rsid w:val="009A0F9E"/>
    <w:rsid w:val="00A26B12"/>
    <w:rsid w:val="00A42B13"/>
    <w:rsid w:val="00A707FD"/>
    <w:rsid w:val="00A73350"/>
    <w:rsid w:val="00A80F97"/>
    <w:rsid w:val="00AB5730"/>
    <w:rsid w:val="00AD778C"/>
    <w:rsid w:val="00B142F9"/>
    <w:rsid w:val="00B23A33"/>
    <w:rsid w:val="00B4558E"/>
    <w:rsid w:val="00BE5FAE"/>
    <w:rsid w:val="00BE6F11"/>
    <w:rsid w:val="00C16EA5"/>
    <w:rsid w:val="00CC043D"/>
    <w:rsid w:val="00D251B8"/>
    <w:rsid w:val="00D60549"/>
    <w:rsid w:val="00D6289C"/>
    <w:rsid w:val="00E162A1"/>
    <w:rsid w:val="00E816BA"/>
    <w:rsid w:val="00EC4317"/>
    <w:rsid w:val="00F659B7"/>
    <w:rsid w:val="00F72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67C508D"/>
  <w15:docId w15:val="{EAE23567-D314-F646-9F10-8BEDAE4A0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2B13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42B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408A0"/>
    <w:rPr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455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558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493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269</Words>
  <Characters>1719</Characters>
  <Application>Microsoft Office Word</Application>
  <DocSecurity>0</DocSecurity>
  <Lines>67</Lines>
  <Paragraphs>46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1949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Preferred Customer</dc:creator>
  <cp:lastModifiedBy>Bartosz Molęda</cp:lastModifiedBy>
  <cp:revision>4</cp:revision>
  <cp:lastPrinted>2022-01-27T12:55:00Z</cp:lastPrinted>
  <dcterms:created xsi:type="dcterms:W3CDTF">2026-05-18T07:32:00Z</dcterms:created>
  <dcterms:modified xsi:type="dcterms:W3CDTF">2026-05-18T08:28:00Z</dcterms:modified>
</cp:coreProperties>
</file>